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90AE3" w14:textId="62D73453" w:rsidR="005E2BBF" w:rsidRPr="005E2BBF" w:rsidRDefault="005E2BBF" w:rsidP="00BB37F7">
      <w:pPr>
        <w:spacing w:after="0" w:line="240" w:lineRule="auto"/>
        <w:jc w:val="center"/>
        <w:rPr>
          <w:rFonts w:ascii="Times New Roman" w:eastAsia="Times New Roman" w:hAnsi="Times New Roman" w:cs="Times New Roman"/>
          <w:b/>
          <w:bCs/>
          <w:color w:val="auto"/>
        </w:rPr>
      </w:pPr>
      <w:r w:rsidRPr="005E2BBF">
        <w:rPr>
          <w:rFonts w:ascii="Times New Roman" w:eastAsia="Times New Roman" w:hAnsi="Times New Roman" w:cs="Times New Roman"/>
          <w:b/>
          <w:bCs/>
          <w:color w:val="auto"/>
        </w:rPr>
        <w:t>TOWN OF FIFIELD NOTICE OF BOARD MEETING</w:t>
      </w:r>
    </w:p>
    <w:p w14:paraId="01CE7771" w14:textId="522A3712" w:rsidR="005E2BBF" w:rsidRDefault="005E2BBF" w:rsidP="005E2BBF">
      <w:pPr>
        <w:spacing w:after="3" w:line="254" w:lineRule="auto"/>
        <w:ind w:left="9" w:hanging="10"/>
        <w:jc w:val="center"/>
        <w:rPr>
          <w:rFonts w:ascii="Arial" w:eastAsia="Arial" w:hAnsi="Arial" w:cs="Arial"/>
          <w:b/>
          <w:bCs/>
        </w:rPr>
      </w:pPr>
      <w:r w:rsidRPr="005E2BBF">
        <w:rPr>
          <w:rFonts w:ascii="Arial" w:eastAsia="Arial" w:hAnsi="Arial" w:cs="Arial"/>
          <w:b/>
          <w:bCs/>
        </w:rPr>
        <w:t>Tuesday, November 1</w:t>
      </w:r>
      <w:r w:rsidR="00B11C20">
        <w:rPr>
          <w:rFonts w:ascii="Arial" w:eastAsia="Arial" w:hAnsi="Arial" w:cs="Arial"/>
          <w:b/>
          <w:bCs/>
        </w:rPr>
        <w:t>5</w:t>
      </w:r>
      <w:r w:rsidRPr="005E2BBF">
        <w:rPr>
          <w:rFonts w:ascii="Arial" w:eastAsia="Arial" w:hAnsi="Arial" w:cs="Arial"/>
          <w:b/>
          <w:bCs/>
        </w:rPr>
        <w:t>, 202</w:t>
      </w:r>
      <w:r w:rsidR="00C56FFD">
        <w:rPr>
          <w:rFonts w:ascii="Arial" w:eastAsia="Arial" w:hAnsi="Arial" w:cs="Arial"/>
          <w:b/>
          <w:bCs/>
        </w:rPr>
        <w:t>2</w:t>
      </w:r>
      <w:r w:rsidR="00D97B86">
        <w:rPr>
          <w:rFonts w:ascii="Arial" w:eastAsia="Arial" w:hAnsi="Arial" w:cs="Arial"/>
          <w:b/>
          <w:bCs/>
        </w:rPr>
        <w:t xml:space="preserve"> </w:t>
      </w:r>
      <w:r w:rsidR="00B11C20">
        <w:rPr>
          <w:rFonts w:ascii="Arial" w:eastAsia="Arial" w:hAnsi="Arial" w:cs="Arial"/>
          <w:b/>
          <w:bCs/>
        </w:rPr>
        <w:t>5</w:t>
      </w:r>
      <w:r w:rsidR="00D97B86">
        <w:rPr>
          <w:rFonts w:ascii="Arial" w:eastAsia="Arial" w:hAnsi="Arial" w:cs="Arial"/>
          <w:b/>
          <w:bCs/>
        </w:rPr>
        <w:t>:00pm</w:t>
      </w:r>
    </w:p>
    <w:p w14:paraId="455B8546" w14:textId="77777777" w:rsidR="005E2BBF" w:rsidRPr="005E2BBF" w:rsidRDefault="005E2BBF" w:rsidP="005E2BBF">
      <w:pPr>
        <w:spacing w:after="3" w:line="254" w:lineRule="auto"/>
        <w:ind w:left="9" w:hanging="10"/>
        <w:jc w:val="center"/>
        <w:rPr>
          <w:rFonts w:ascii="Arial" w:eastAsia="Arial" w:hAnsi="Arial" w:cs="Arial"/>
          <w:b/>
          <w:bCs/>
        </w:rPr>
      </w:pPr>
    </w:p>
    <w:p w14:paraId="74FF472A" w14:textId="7F70F87C" w:rsidR="005E2BBF" w:rsidRDefault="005E2BBF" w:rsidP="005E2BBF">
      <w:pPr>
        <w:spacing w:after="0" w:line="240" w:lineRule="auto"/>
        <w:jc w:val="center"/>
        <w:rPr>
          <w:rFonts w:ascii="Arial" w:eastAsia="Arial" w:hAnsi="Arial" w:cs="Arial"/>
          <w:sz w:val="16"/>
          <w:szCs w:val="16"/>
        </w:rPr>
      </w:pPr>
      <w:r w:rsidRPr="0014733E">
        <w:rPr>
          <w:rFonts w:ascii="Arial" w:eastAsia="Arial" w:hAnsi="Arial" w:cs="Arial"/>
          <w:sz w:val="16"/>
          <w:szCs w:val="16"/>
        </w:rPr>
        <w:t>This meeting is open to the public pursuant to Wisconsin Statutes, Chapter 19, Subchapter V (Open Meeting Law).</w:t>
      </w:r>
    </w:p>
    <w:p w14:paraId="2BF9B92A" w14:textId="77777777" w:rsidR="005E2BBF" w:rsidRDefault="005E2BBF" w:rsidP="005E2BBF">
      <w:pPr>
        <w:spacing w:after="0" w:line="240" w:lineRule="auto"/>
        <w:jc w:val="center"/>
        <w:rPr>
          <w:rFonts w:ascii="Times New Roman" w:eastAsia="Times New Roman" w:hAnsi="Times New Roman" w:cs="Times New Roman"/>
          <w:b/>
          <w:bCs/>
          <w:color w:val="auto"/>
          <w:sz w:val="20"/>
          <w:szCs w:val="20"/>
        </w:rPr>
      </w:pPr>
    </w:p>
    <w:p w14:paraId="3247587B" w14:textId="4698E7A1" w:rsidR="005E2BBF" w:rsidRPr="005E2BBF" w:rsidRDefault="005E2BBF" w:rsidP="005E2BBF">
      <w:pPr>
        <w:spacing w:after="0" w:line="240" w:lineRule="auto"/>
        <w:jc w:val="center"/>
        <w:rPr>
          <w:rFonts w:ascii="Times New Roman" w:eastAsia="Times New Roman" w:hAnsi="Times New Roman" w:cs="Times New Roman"/>
          <w:b/>
          <w:bCs/>
          <w:color w:val="auto"/>
          <w:sz w:val="20"/>
          <w:szCs w:val="20"/>
        </w:rPr>
      </w:pPr>
      <w:r w:rsidRPr="005E2BBF">
        <w:rPr>
          <w:rFonts w:ascii="Times New Roman" w:eastAsia="Times New Roman" w:hAnsi="Times New Roman" w:cs="Times New Roman"/>
          <w:b/>
          <w:bCs/>
          <w:color w:val="auto"/>
          <w:sz w:val="20"/>
          <w:szCs w:val="20"/>
        </w:rPr>
        <w:t>PUBLIC HEARING</w:t>
      </w:r>
    </w:p>
    <w:p w14:paraId="268682CA" w14:textId="4062DB53" w:rsidR="00BB37F7" w:rsidRPr="00BB37F7" w:rsidRDefault="00BB37F7" w:rsidP="00BB37F7">
      <w:pPr>
        <w:spacing w:after="0" w:line="240" w:lineRule="auto"/>
        <w:rPr>
          <w:rFonts w:ascii="Times New Roman" w:eastAsia="Times New Roman" w:hAnsi="Times New Roman" w:cs="Times New Roman"/>
          <w:color w:val="auto"/>
          <w:sz w:val="20"/>
          <w:szCs w:val="20"/>
        </w:rPr>
      </w:pPr>
      <w:r w:rsidRPr="00BB37F7">
        <w:rPr>
          <w:rFonts w:ascii="Times New Roman" w:eastAsia="Times New Roman" w:hAnsi="Times New Roman" w:cs="Times New Roman"/>
          <w:color w:val="auto"/>
          <w:sz w:val="20"/>
          <w:szCs w:val="20"/>
        </w:rPr>
        <w:t>Notice is</w:t>
      </w:r>
      <w:r w:rsidR="00775EC5">
        <w:rPr>
          <w:rFonts w:ascii="Times New Roman" w:eastAsia="Times New Roman" w:hAnsi="Times New Roman" w:cs="Times New Roman"/>
          <w:color w:val="auto"/>
          <w:sz w:val="20"/>
          <w:szCs w:val="20"/>
        </w:rPr>
        <w:t xml:space="preserve"> further</w:t>
      </w:r>
      <w:r w:rsidRPr="00BB37F7">
        <w:rPr>
          <w:rFonts w:ascii="Times New Roman" w:eastAsia="Times New Roman" w:hAnsi="Times New Roman" w:cs="Times New Roman"/>
          <w:color w:val="auto"/>
          <w:sz w:val="20"/>
          <w:szCs w:val="20"/>
        </w:rPr>
        <w:t xml:space="preserve"> giv</w:t>
      </w:r>
      <w:r w:rsidR="00775EC5">
        <w:rPr>
          <w:rFonts w:ascii="Times New Roman" w:eastAsia="Times New Roman" w:hAnsi="Times New Roman" w:cs="Times New Roman"/>
          <w:color w:val="auto"/>
          <w:sz w:val="20"/>
          <w:szCs w:val="20"/>
        </w:rPr>
        <w:t xml:space="preserve">en at </w:t>
      </w:r>
      <w:r w:rsidR="00DB60B5">
        <w:rPr>
          <w:rFonts w:ascii="Times New Roman" w:eastAsia="Times New Roman" w:hAnsi="Times New Roman" w:cs="Times New Roman"/>
          <w:color w:val="auto"/>
          <w:sz w:val="20"/>
          <w:szCs w:val="20"/>
        </w:rPr>
        <w:t>approximately</w:t>
      </w:r>
      <w:r w:rsidRPr="00BB37F7">
        <w:rPr>
          <w:rFonts w:ascii="Times New Roman" w:eastAsia="Times New Roman" w:hAnsi="Times New Roman" w:cs="Times New Roman"/>
          <w:color w:val="auto"/>
          <w:sz w:val="20"/>
          <w:szCs w:val="20"/>
        </w:rPr>
        <w:t xml:space="preserve"> </w:t>
      </w:r>
      <w:r w:rsidR="00B11C20">
        <w:rPr>
          <w:rFonts w:ascii="Times New Roman" w:eastAsia="Times New Roman" w:hAnsi="Times New Roman" w:cs="Times New Roman"/>
          <w:color w:val="auto"/>
          <w:sz w:val="20"/>
          <w:szCs w:val="20"/>
        </w:rPr>
        <w:t>5:15</w:t>
      </w:r>
      <w:r w:rsidRPr="00BB37F7">
        <w:rPr>
          <w:rFonts w:ascii="Times New Roman" w:eastAsia="Times New Roman" w:hAnsi="Times New Roman" w:cs="Times New Roman"/>
          <w:color w:val="auto"/>
          <w:sz w:val="20"/>
          <w:szCs w:val="20"/>
        </w:rPr>
        <w:t xml:space="preserve"> p.m.</w:t>
      </w:r>
      <w:r w:rsidRPr="00BB37F7">
        <w:rPr>
          <w:rFonts w:ascii="Times New Roman" w:eastAsia="Times New Roman" w:hAnsi="Times New Roman" w:cs="Times New Roman"/>
          <w:b/>
          <w:bCs/>
          <w:color w:val="auto"/>
          <w:sz w:val="20"/>
          <w:szCs w:val="20"/>
        </w:rPr>
        <w:t xml:space="preserve"> </w:t>
      </w:r>
      <w:r w:rsidRPr="00BB37F7">
        <w:rPr>
          <w:rFonts w:ascii="Times New Roman" w:eastAsia="Times New Roman" w:hAnsi="Times New Roman" w:cs="Times New Roman"/>
          <w:color w:val="auto"/>
          <w:sz w:val="20"/>
          <w:szCs w:val="20"/>
        </w:rPr>
        <w:t>at the Fifield Town Hall, a public hearing on the PROPOSED 202</w:t>
      </w:r>
      <w:r w:rsidR="00B11C20">
        <w:rPr>
          <w:rFonts w:ascii="Times New Roman" w:eastAsia="Times New Roman" w:hAnsi="Times New Roman" w:cs="Times New Roman"/>
          <w:color w:val="auto"/>
          <w:sz w:val="20"/>
          <w:szCs w:val="20"/>
        </w:rPr>
        <w:t>3</w:t>
      </w:r>
      <w:r w:rsidRPr="00BB37F7">
        <w:rPr>
          <w:rFonts w:ascii="Times New Roman" w:eastAsia="Times New Roman" w:hAnsi="Times New Roman" w:cs="Times New Roman"/>
          <w:color w:val="auto"/>
          <w:sz w:val="20"/>
          <w:szCs w:val="20"/>
        </w:rPr>
        <w:t xml:space="preserve"> BUDGET of the Town of Fifield will be held.  The proposed budget is available for inspection at the Town Clerk’s office.</w:t>
      </w:r>
    </w:p>
    <w:p w14:paraId="11544AB0" w14:textId="77777777" w:rsidR="00BB37F7" w:rsidRPr="00BB37F7" w:rsidRDefault="00BB37F7" w:rsidP="00BB37F7">
      <w:pPr>
        <w:spacing w:after="0" w:line="240" w:lineRule="auto"/>
        <w:rPr>
          <w:rFonts w:ascii="Times New Roman" w:eastAsia="Times New Roman" w:hAnsi="Times New Roman" w:cs="Times New Roman"/>
          <w:color w:val="auto"/>
          <w:sz w:val="20"/>
          <w:szCs w:val="20"/>
        </w:rPr>
      </w:pPr>
    </w:p>
    <w:p w14:paraId="4BD3DFA6" w14:textId="4BD93D39" w:rsidR="00BB37F7" w:rsidRPr="00BB37F7" w:rsidRDefault="00BB37F7" w:rsidP="00D372FE">
      <w:pPr>
        <w:spacing w:after="0" w:line="240" w:lineRule="auto"/>
        <w:jc w:val="center"/>
        <w:rPr>
          <w:rFonts w:ascii="Times New Roman" w:eastAsia="Times New Roman" w:hAnsi="Times New Roman" w:cs="Times New Roman"/>
          <w:color w:val="auto"/>
          <w:sz w:val="20"/>
          <w:szCs w:val="20"/>
        </w:rPr>
      </w:pPr>
      <w:r w:rsidRPr="00BB37F7">
        <w:rPr>
          <w:rFonts w:ascii="Times New Roman" w:eastAsia="Times New Roman" w:hAnsi="Times New Roman" w:cs="Times New Roman"/>
          <w:b/>
          <w:bCs/>
          <w:color w:val="auto"/>
          <w:sz w:val="20"/>
          <w:szCs w:val="20"/>
        </w:rPr>
        <w:t>SPECIAL TOWN MEETING OF THE ELECTORS</w:t>
      </w:r>
    </w:p>
    <w:p w14:paraId="1A37B6ED" w14:textId="6AE5D23C" w:rsidR="00BB37F7" w:rsidRPr="00BB37F7" w:rsidRDefault="00BB37F7" w:rsidP="00BB37F7">
      <w:pPr>
        <w:spacing w:after="0" w:line="240" w:lineRule="auto"/>
        <w:rPr>
          <w:rFonts w:ascii="Times New Roman" w:eastAsia="Times New Roman" w:hAnsi="Times New Roman" w:cs="Times New Roman"/>
          <w:color w:val="auto"/>
          <w:sz w:val="20"/>
          <w:szCs w:val="20"/>
        </w:rPr>
      </w:pPr>
      <w:r w:rsidRPr="00BB37F7">
        <w:rPr>
          <w:rFonts w:ascii="Times New Roman" w:eastAsia="Times New Roman" w:hAnsi="Times New Roman" w:cs="Times New Roman"/>
          <w:color w:val="auto"/>
          <w:sz w:val="20"/>
          <w:szCs w:val="20"/>
        </w:rPr>
        <w:t>Notice is</w:t>
      </w:r>
      <w:r w:rsidR="00775EC5">
        <w:rPr>
          <w:rFonts w:ascii="Times New Roman" w:eastAsia="Times New Roman" w:hAnsi="Times New Roman" w:cs="Times New Roman"/>
          <w:color w:val="auto"/>
          <w:sz w:val="20"/>
          <w:szCs w:val="20"/>
        </w:rPr>
        <w:t xml:space="preserve"> further</w:t>
      </w:r>
      <w:r w:rsidRPr="00BB37F7">
        <w:rPr>
          <w:rFonts w:ascii="Times New Roman" w:eastAsia="Times New Roman" w:hAnsi="Times New Roman" w:cs="Times New Roman"/>
          <w:color w:val="auto"/>
          <w:sz w:val="20"/>
          <w:szCs w:val="20"/>
        </w:rPr>
        <w:t xml:space="preserve"> given immediately following the completion of the public hearing on the proposed 202</w:t>
      </w:r>
      <w:r w:rsidR="00B11C20">
        <w:rPr>
          <w:rFonts w:ascii="Times New Roman" w:eastAsia="Times New Roman" w:hAnsi="Times New Roman" w:cs="Times New Roman"/>
          <w:color w:val="auto"/>
          <w:sz w:val="20"/>
          <w:szCs w:val="20"/>
        </w:rPr>
        <w:t>3</w:t>
      </w:r>
      <w:r w:rsidRPr="00BB37F7">
        <w:rPr>
          <w:rFonts w:ascii="Times New Roman" w:eastAsia="Times New Roman" w:hAnsi="Times New Roman" w:cs="Times New Roman"/>
          <w:color w:val="auto"/>
          <w:sz w:val="20"/>
          <w:szCs w:val="20"/>
        </w:rPr>
        <w:t xml:space="preserve"> budget that begins at </w:t>
      </w:r>
      <w:r w:rsidR="00B7002D">
        <w:rPr>
          <w:rFonts w:ascii="Times New Roman" w:eastAsia="Times New Roman" w:hAnsi="Times New Roman" w:cs="Times New Roman"/>
          <w:color w:val="auto"/>
          <w:sz w:val="20"/>
          <w:szCs w:val="20"/>
        </w:rPr>
        <w:t>5</w:t>
      </w:r>
      <w:r w:rsidRPr="00BB37F7">
        <w:rPr>
          <w:rFonts w:ascii="Times New Roman" w:eastAsia="Times New Roman" w:hAnsi="Times New Roman" w:cs="Times New Roman"/>
          <w:color w:val="auto"/>
          <w:sz w:val="20"/>
          <w:szCs w:val="20"/>
        </w:rPr>
        <w:t>:00 p.m. at the Fifield Town Hall, a special town meeting of the electors called pursuant to Section 60.12(1)(c) of the Wisconsin Statutes by the town board will be held for the following purposes:</w:t>
      </w:r>
    </w:p>
    <w:p w14:paraId="667170D8" w14:textId="77777777" w:rsidR="00BB37F7" w:rsidRPr="00BB37F7" w:rsidRDefault="00BB37F7" w:rsidP="00BB37F7">
      <w:pPr>
        <w:spacing w:after="0" w:line="240" w:lineRule="auto"/>
        <w:rPr>
          <w:rFonts w:ascii="Times New Roman" w:eastAsia="Times New Roman" w:hAnsi="Times New Roman" w:cs="Times New Roman"/>
          <w:color w:val="auto"/>
          <w:sz w:val="20"/>
          <w:szCs w:val="20"/>
        </w:rPr>
      </w:pPr>
    </w:p>
    <w:p w14:paraId="29030B00" w14:textId="3E8115CE" w:rsidR="00BB37F7" w:rsidRPr="00B11C20" w:rsidRDefault="00BB37F7" w:rsidP="00BB37F7">
      <w:pPr>
        <w:numPr>
          <w:ilvl w:val="0"/>
          <w:numId w:val="1"/>
        </w:numPr>
        <w:spacing w:after="0" w:line="240" w:lineRule="auto"/>
        <w:rPr>
          <w:rFonts w:ascii="Times New Roman" w:eastAsia="Times New Roman" w:hAnsi="Times New Roman" w:cs="Times New Roman"/>
          <w:color w:val="auto"/>
          <w:sz w:val="20"/>
          <w:szCs w:val="20"/>
        </w:rPr>
      </w:pPr>
      <w:r w:rsidRPr="00B11C20">
        <w:rPr>
          <w:rFonts w:ascii="Times New Roman" w:eastAsia="Times New Roman" w:hAnsi="Times New Roman" w:cs="Times New Roman"/>
          <w:color w:val="auto"/>
          <w:sz w:val="20"/>
          <w:szCs w:val="20"/>
        </w:rPr>
        <w:t>To approve the 202</w:t>
      </w:r>
      <w:r w:rsidR="00B11C20" w:rsidRPr="00B11C20">
        <w:rPr>
          <w:rFonts w:ascii="Times New Roman" w:eastAsia="Times New Roman" w:hAnsi="Times New Roman" w:cs="Times New Roman"/>
          <w:color w:val="auto"/>
          <w:sz w:val="20"/>
          <w:szCs w:val="20"/>
        </w:rPr>
        <w:t>2</w:t>
      </w:r>
      <w:r w:rsidRPr="00B11C20">
        <w:rPr>
          <w:rFonts w:ascii="Times New Roman" w:eastAsia="Times New Roman" w:hAnsi="Times New Roman" w:cs="Times New Roman"/>
          <w:color w:val="auto"/>
          <w:sz w:val="20"/>
          <w:szCs w:val="20"/>
        </w:rPr>
        <w:t xml:space="preserve"> town tax levy to be paid in 202</w:t>
      </w:r>
      <w:r w:rsidR="00B11C20" w:rsidRPr="00B11C20">
        <w:rPr>
          <w:rFonts w:ascii="Times New Roman" w:eastAsia="Times New Roman" w:hAnsi="Times New Roman" w:cs="Times New Roman"/>
          <w:color w:val="auto"/>
          <w:sz w:val="20"/>
          <w:szCs w:val="20"/>
        </w:rPr>
        <w:t>3</w:t>
      </w:r>
      <w:r w:rsidRPr="00B11C20">
        <w:rPr>
          <w:rFonts w:ascii="Times New Roman" w:eastAsia="Times New Roman" w:hAnsi="Times New Roman" w:cs="Times New Roman"/>
          <w:color w:val="auto"/>
          <w:sz w:val="20"/>
          <w:szCs w:val="20"/>
        </w:rPr>
        <w:t xml:space="preserve"> pursuant to Section 60.10 (1)(a) of the Wisconsin Statutes.</w:t>
      </w:r>
      <w:r w:rsidR="00B11C20" w:rsidRPr="00B11C20">
        <w:rPr>
          <w:rFonts w:ascii="Times New Roman" w:eastAsia="Arial" w:hAnsi="Times New Roman" w:cs="Times New Roman"/>
          <w:bCs/>
          <w:sz w:val="20"/>
          <w:szCs w:val="20"/>
        </w:rPr>
        <w:t xml:space="preserve">   2022 Town Tax Levy $249639.00, Fire Department #1 Levy $113,140.00, Fire Department #2 $80,710.00</w:t>
      </w:r>
    </w:p>
    <w:p w14:paraId="26153FEF" w14:textId="2D8F49ED" w:rsidR="00B11C20" w:rsidRPr="00BB37F7" w:rsidRDefault="00B11C20" w:rsidP="00BB37F7">
      <w:pPr>
        <w:numPr>
          <w:ilvl w:val="0"/>
          <w:numId w:val="1"/>
        </w:num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Qualified Elector Vote on approval of Resolution 2022-01 allows for the Sale of the Town School Property</w:t>
      </w:r>
    </w:p>
    <w:p w14:paraId="6EEEAD3B" w14:textId="631321F9" w:rsidR="00BB37F7" w:rsidRPr="0014733E" w:rsidRDefault="0039026F" w:rsidP="004873FC">
      <w:pPr>
        <w:spacing w:after="0"/>
        <w:ind w:left="14"/>
        <w:rPr>
          <w:sz w:val="16"/>
          <w:szCs w:val="16"/>
        </w:rPr>
      </w:pPr>
      <w:r>
        <w:rPr>
          <w:rFonts w:ascii="Arial" w:eastAsia="Arial" w:hAnsi="Arial" w:cs="Arial"/>
          <w:b/>
          <w:sz w:val="20"/>
        </w:rPr>
        <w:t xml:space="preserve">  </w:t>
      </w:r>
    </w:p>
    <w:p w14:paraId="436216C1" w14:textId="700B4B8F" w:rsidR="005453D4" w:rsidRDefault="0039026F" w:rsidP="0014733E">
      <w:pPr>
        <w:spacing w:after="0"/>
        <w:ind w:left="14"/>
        <w:jc w:val="center"/>
        <w:rPr>
          <w:rFonts w:ascii="Arial" w:eastAsia="Arial" w:hAnsi="Arial" w:cs="Arial"/>
          <w:b/>
          <w:u w:val="single" w:color="000000"/>
        </w:rPr>
      </w:pPr>
      <w:r w:rsidRPr="0039026F">
        <w:rPr>
          <w:rFonts w:ascii="Arial" w:eastAsia="Arial" w:hAnsi="Arial" w:cs="Arial"/>
          <w:b/>
          <w:u w:val="single" w:color="000000"/>
        </w:rPr>
        <w:t>AGENDA</w:t>
      </w:r>
    </w:p>
    <w:p w14:paraId="7C5EA1AF" w14:textId="77777777" w:rsidR="004873FC" w:rsidRDefault="004873FC" w:rsidP="0014733E">
      <w:pPr>
        <w:spacing w:after="0"/>
        <w:ind w:left="14"/>
        <w:jc w:val="center"/>
      </w:pPr>
    </w:p>
    <w:p w14:paraId="66145962" w14:textId="570F5817" w:rsidR="005453D4" w:rsidRPr="009975E5" w:rsidRDefault="00B11C20" w:rsidP="006D0230">
      <w:pPr>
        <w:spacing w:after="0"/>
        <w:ind w:left="9" w:hanging="10"/>
        <w:rPr>
          <w:bCs/>
          <w:sz w:val="18"/>
          <w:szCs w:val="18"/>
        </w:rPr>
      </w:pPr>
      <w:r>
        <w:rPr>
          <w:rFonts w:ascii="Arial" w:eastAsia="Arial" w:hAnsi="Arial" w:cs="Arial"/>
          <w:bCs/>
          <w:sz w:val="18"/>
          <w:szCs w:val="18"/>
        </w:rPr>
        <w:t>5</w:t>
      </w:r>
      <w:r w:rsidR="000B5B9E" w:rsidRPr="009975E5">
        <w:rPr>
          <w:rFonts w:ascii="Arial" w:eastAsia="Arial" w:hAnsi="Arial" w:cs="Arial"/>
          <w:bCs/>
          <w:sz w:val="18"/>
          <w:szCs w:val="18"/>
        </w:rPr>
        <w:t xml:space="preserve">:00 PM </w:t>
      </w:r>
      <w:r w:rsidR="0039026F" w:rsidRPr="009975E5">
        <w:rPr>
          <w:rFonts w:ascii="Arial" w:eastAsia="Arial" w:hAnsi="Arial" w:cs="Arial"/>
          <w:bCs/>
          <w:sz w:val="18"/>
          <w:szCs w:val="18"/>
        </w:rPr>
        <w:t>Call to Order</w:t>
      </w:r>
      <w:r w:rsidR="000B5B9E" w:rsidRPr="009975E5">
        <w:rPr>
          <w:rFonts w:ascii="Arial" w:eastAsia="Arial" w:hAnsi="Arial" w:cs="Arial"/>
          <w:bCs/>
          <w:sz w:val="18"/>
          <w:szCs w:val="18"/>
        </w:rPr>
        <w:t xml:space="preserve">, Verification of Public Postings and </w:t>
      </w:r>
      <w:r w:rsidR="0039026F" w:rsidRPr="009975E5">
        <w:rPr>
          <w:rFonts w:ascii="Arial" w:eastAsia="Arial" w:hAnsi="Arial" w:cs="Arial"/>
          <w:bCs/>
          <w:sz w:val="18"/>
          <w:szCs w:val="18"/>
        </w:rPr>
        <w:t xml:space="preserve">Roll Call   </w:t>
      </w:r>
    </w:p>
    <w:p w14:paraId="5482F0C4" w14:textId="3DF20081" w:rsidR="00775EC5" w:rsidRPr="009975E5" w:rsidRDefault="0039026F" w:rsidP="009975E5">
      <w:pPr>
        <w:spacing w:after="0"/>
        <w:ind w:left="9" w:hanging="10"/>
        <w:rPr>
          <w:rFonts w:ascii="Arial" w:eastAsia="Arial" w:hAnsi="Arial" w:cs="Arial"/>
          <w:bCs/>
          <w:sz w:val="18"/>
          <w:szCs w:val="18"/>
        </w:rPr>
      </w:pPr>
      <w:r w:rsidRPr="009975E5">
        <w:rPr>
          <w:rFonts w:ascii="Arial" w:eastAsia="Arial" w:hAnsi="Arial" w:cs="Arial"/>
          <w:bCs/>
          <w:sz w:val="18"/>
          <w:szCs w:val="18"/>
        </w:rPr>
        <w:t xml:space="preserve">Pledge of Allegiance </w:t>
      </w:r>
    </w:p>
    <w:p w14:paraId="46877B1F" w14:textId="77777777" w:rsidR="005C62CE" w:rsidRDefault="00775EC5" w:rsidP="005C62CE">
      <w:pPr>
        <w:pStyle w:val="ListParagraph"/>
        <w:ind w:left="9"/>
        <w:jc w:val="both"/>
        <w:rPr>
          <w:rFonts w:ascii="Arial" w:eastAsia="Arial" w:hAnsi="Arial" w:cs="Arial"/>
          <w:bCs/>
          <w:sz w:val="18"/>
          <w:szCs w:val="18"/>
        </w:rPr>
      </w:pPr>
      <w:r w:rsidRPr="009975E5">
        <w:rPr>
          <w:rFonts w:ascii="Arial" w:eastAsia="Arial" w:hAnsi="Arial" w:cs="Arial"/>
          <w:bCs/>
          <w:sz w:val="18"/>
          <w:szCs w:val="18"/>
        </w:rPr>
        <w:t>Public Comments</w:t>
      </w:r>
      <w:r w:rsidR="001D04AF">
        <w:rPr>
          <w:rFonts w:ascii="Arial" w:eastAsia="Arial" w:hAnsi="Arial" w:cs="Arial"/>
          <w:bCs/>
          <w:sz w:val="18"/>
          <w:szCs w:val="18"/>
        </w:rPr>
        <w:t xml:space="preserve"> - </w:t>
      </w:r>
      <w:r w:rsidR="005C62CE">
        <w:rPr>
          <w:rFonts w:ascii="Arial" w:eastAsia="Arial" w:hAnsi="Arial" w:cs="Arial"/>
          <w:bCs/>
          <w:sz w:val="18"/>
          <w:szCs w:val="18"/>
        </w:rPr>
        <w:t>Sign up is required, comments will be limited to five minutes. After the public comment, the regular agenda will resume and attendees may speak only if recognized by the Town Chair</w:t>
      </w:r>
    </w:p>
    <w:p w14:paraId="3D32C841" w14:textId="6039485E" w:rsidR="00A3293D" w:rsidRDefault="00A3293D" w:rsidP="009975E5">
      <w:pPr>
        <w:spacing w:after="0"/>
        <w:ind w:left="9" w:hanging="10"/>
        <w:rPr>
          <w:rFonts w:ascii="Arial" w:eastAsia="Arial" w:hAnsi="Arial" w:cs="Arial"/>
          <w:b/>
          <w:sz w:val="18"/>
          <w:szCs w:val="18"/>
        </w:rPr>
      </w:pPr>
    </w:p>
    <w:p w14:paraId="109A276D" w14:textId="17F9089A" w:rsidR="00A3293D" w:rsidRDefault="00A3293D" w:rsidP="009975E5">
      <w:pPr>
        <w:spacing w:after="0"/>
        <w:ind w:left="9" w:hanging="10"/>
        <w:rPr>
          <w:rFonts w:ascii="Arial" w:eastAsia="Arial" w:hAnsi="Arial" w:cs="Arial"/>
          <w:b/>
          <w:sz w:val="18"/>
          <w:szCs w:val="18"/>
        </w:rPr>
      </w:pPr>
      <w:r>
        <w:rPr>
          <w:rFonts w:ascii="Arial" w:eastAsia="Arial" w:hAnsi="Arial" w:cs="Arial"/>
          <w:b/>
          <w:sz w:val="18"/>
          <w:szCs w:val="18"/>
        </w:rPr>
        <w:t>PUBLIC HEARING</w:t>
      </w:r>
      <w:r w:rsidR="00B11C20">
        <w:rPr>
          <w:rFonts w:ascii="Arial" w:eastAsia="Arial" w:hAnsi="Arial" w:cs="Arial"/>
          <w:b/>
          <w:sz w:val="18"/>
          <w:szCs w:val="18"/>
        </w:rPr>
        <w:t xml:space="preserve"> – 2023 BUDGET</w:t>
      </w:r>
    </w:p>
    <w:p w14:paraId="6589DE83" w14:textId="34EE01CD" w:rsidR="009B553B" w:rsidRDefault="000B5B9E" w:rsidP="009975E5">
      <w:pPr>
        <w:spacing w:after="0"/>
        <w:ind w:left="9" w:hanging="10"/>
        <w:rPr>
          <w:rFonts w:ascii="Arial" w:eastAsia="Arial" w:hAnsi="Arial" w:cs="Arial"/>
          <w:b/>
          <w:sz w:val="18"/>
          <w:szCs w:val="18"/>
        </w:rPr>
      </w:pPr>
      <w:r>
        <w:rPr>
          <w:rFonts w:ascii="Arial" w:eastAsia="Arial" w:hAnsi="Arial" w:cs="Arial"/>
          <w:b/>
          <w:sz w:val="18"/>
          <w:szCs w:val="18"/>
        </w:rPr>
        <w:t>SPECIAL MEETING</w:t>
      </w:r>
      <w:r w:rsidR="00B11C20">
        <w:rPr>
          <w:rFonts w:ascii="Arial" w:eastAsia="Arial" w:hAnsi="Arial" w:cs="Arial"/>
          <w:b/>
          <w:sz w:val="18"/>
          <w:szCs w:val="18"/>
        </w:rPr>
        <w:t xml:space="preserve"> OF THE ELECTORS – TOWN TAX LEVY &amp; SALE OF PROPERTY</w:t>
      </w:r>
    </w:p>
    <w:p w14:paraId="23F4099A" w14:textId="64211E07" w:rsidR="009B553B" w:rsidRDefault="00993187" w:rsidP="009975E5">
      <w:pPr>
        <w:spacing w:after="0"/>
        <w:ind w:left="9" w:hanging="10"/>
        <w:rPr>
          <w:rFonts w:ascii="Arial" w:eastAsia="Arial" w:hAnsi="Arial" w:cs="Arial"/>
          <w:b/>
          <w:sz w:val="18"/>
          <w:szCs w:val="18"/>
        </w:rPr>
      </w:pPr>
      <w:r>
        <w:rPr>
          <w:rFonts w:ascii="Arial" w:eastAsia="Arial" w:hAnsi="Arial" w:cs="Arial"/>
          <w:b/>
          <w:sz w:val="18"/>
          <w:szCs w:val="18"/>
        </w:rPr>
        <w:t xml:space="preserve"> </w:t>
      </w:r>
    </w:p>
    <w:p w14:paraId="7F836D20" w14:textId="3998FC02" w:rsidR="00993187" w:rsidRDefault="00993187" w:rsidP="009975E5">
      <w:pPr>
        <w:spacing w:after="0"/>
        <w:ind w:left="9" w:hanging="10"/>
        <w:rPr>
          <w:rFonts w:ascii="Arial" w:eastAsia="Arial" w:hAnsi="Arial" w:cs="Arial"/>
          <w:bCs/>
          <w:sz w:val="18"/>
          <w:szCs w:val="18"/>
        </w:rPr>
      </w:pPr>
      <w:r>
        <w:rPr>
          <w:rFonts w:ascii="Arial" w:eastAsia="Arial" w:hAnsi="Arial" w:cs="Arial"/>
          <w:bCs/>
          <w:sz w:val="18"/>
          <w:szCs w:val="18"/>
        </w:rPr>
        <w:t>Motion to Adopt 202</w:t>
      </w:r>
      <w:r w:rsidR="00B11C20">
        <w:rPr>
          <w:rFonts w:ascii="Arial" w:eastAsia="Arial" w:hAnsi="Arial" w:cs="Arial"/>
          <w:bCs/>
          <w:sz w:val="18"/>
          <w:szCs w:val="18"/>
        </w:rPr>
        <w:t>3</w:t>
      </w:r>
      <w:r>
        <w:rPr>
          <w:rFonts w:ascii="Arial" w:eastAsia="Arial" w:hAnsi="Arial" w:cs="Arial"/>
          <w:bCs/>
          <w:sz w:val="18"/>
          <w:szCs w:val="18"/>
        </w:rPr>
        <w:t xml:space="preserve"> Town Budget &amp; </w:t>
      </w:r>
      <w:r w:rsidR="0075051E">
        <w:rPr>
          <w:rFonts w:ascii="Arial" w:eastAsia="Arial" w:hAnsi="Arial" w:cs="Arial"/>
          <w:bCs/>
          <w:sz w:val="18"/>
          <w:szCs w:val="18"/>
        </w:rPr>
        <w:t>Levys</w:t>
      </w:r>
      <w:r>
        <w:rPr>
          <w:rFonts w:ascii="Arial" w:eastAsia="Arial" w:hAnsi="Arial" w:cs="Arial"/>
          <w:bCs/>
          <w:sz w:val="18"/>
          <w:szCs w:val="18"/>
        </w:rPr>
        <w:t xml:space="preserve"> of Special Meeting</w:t>
      </w:r>
    </w:p>
    <w:p w14:paraId="618A7E22" w14:textId="34D264DF" w:rsidR="00D30953" w:rsidRDefault="00D30953" w:rsidP="009975E5">
      <w:pPr>
        <w:spacing w:after="0"/>
        <w:ind w:left="9" w:hanging="10"/>
        <w:rPr>
          <w:rFonts w:ascii="Arial" w:eastAsia="Arial" w:hAnsi="Arial" w:cs="Arial"/>
          <w:bCs/>
          <w:sz w:val="18"/>
          <w:szCs w:val="18"/>
        </w:rPr>
      </w:pPr>
      <w:r>
        <w:rPr>
          <w:rFonts w:ascii="Arial" w:eastAsia="Arial" w:hAnsi="Arial" w:cs="Arial"/>
          <w:bCs/>
          <w:sz w:val="18"/>
          <w:szCs w:val="18"/>
        </w:rPr>
        <w:t>Schedule Special Meeting for Sale of Property- Review Offers (if passed)</w:t>
      </w:r>
    </w:p>
    <w:p w14:paraId="26B9D164" w14:textId="7FE140E4" w:rsidR="005453D4" w:rsidRPr="009975E5" w:rsidRDefault="0039026F" w:rsidP="009975E5">
      <w:pPr>
        <w:spacing w:after="0"/>
        <w:ind w:left="9" w:hanging="10"/>
        <w:rPr>
          <w:bCs/>
          <w:sz w:val="18"/>
          <w:szCs w:val="18"/>
        </w:rPr>
      </w:pPr>
      <w:r w:rsidRPr="009975E5">
        <w:rPr>
          <w:rFonts w:ascii="Arial" w:eastAsia="Arial" w:hAnsi="Arial" w:cs="Arial"/>
          <w:bCs/>
          <w:sz w:val="18"/>
          <w:szCs w:val="18"/>
        </w:rPr>
        <w:t>Approve Minute</w:t>
      </w:r>
      <w:r w:rsidR="005E4FF9" w:rsidRPr="009975E5">
        <w:rPr>
          <w:rFonts w:ascii="Arial" w:eastAsia="Arial" w:hAnsi="Arial" w:cs="Arial"/>
          <w:bCs/>
          <w:sz w:val="18"/>
          <w:szCs w:val="18"/>
        </w:rPr>
        <w:t xml:space="preserve">s of </w:t>
      </w:r>
      <w:r w:rsidR="00B14D91" w:rsidRPr="009975E5">
        <w:rPr>
          <w:rFonts w:ascii="Arial" w:eastAsia="Arial" w:hAnsi="Arial" w:cs="Arial"/>
          <w:bCs/>
          <w:sz w:val="18"/>
          <w:szCs w:val="18"/>
        </w:rPr>
        <w:t>October</w:t>
      </w:r>
      <w:r w:rsidRPr="009975E5">
        <w:rPr>
          <w:rFonts w:ascii="Arial" w:eastAsia="Arial" w:hAnsi="Arial" w:cs="Arial"/>
          <w:bCs/>
          <w:sz w:val="18"/>
          <w:szCs w:val="18"/>
        </w:rPr>
        <w:t xml:space="preserve"> Board Meeting</w:t>
      </w:r>
      <w:r w:rsidR="000B5B9E" w:rsidRPr="009975E5">
        <w:rPr>
          <w:rFonts w:ascii="Arial" w:eastAsia="Arial" w:hAnsi="Arial" w:cs="Arial"/>
          <w:bCs/>
          <w:sz w:val="18"/>
          <w:szCs w:val="18"/>
        </w:rPr>
        <w:t>s</w:t>
      </w:r>
    </w:p>
    <w:p w14:paraId="65679CA7" w14:textId="48C2C2B9" w:rsidR="00337481" w:rsidRDefault="0039026F" w:rsidP="009975E5">
      <w:pPr>
        <w:spacing w:after="0"/>
        <w:ind w:left="9" w:hanging="10"/>
        <w:rPr>
          <w:rFonts w:ascii="Arial" w:eastAsia="Arial" w:hAnsi="Arial" w:cs="Arial"/>
          <w:bCs/>
          <w:sz w:val="18"/>
          <w:szCs w:val="18"/>
        </w:rPr>
      </w:pPr>
      <w:r w:rsidRPr="009975E5">
        <w:rPr>
          <w:rFonts w:ascii="Arial" w:eastAsia="Arial" w:hAnsi="Arial" w:cs="Arial"/>
          <w:bCs/>
          <w:sz w:val="18"/>
          <w:szCs w:val="18"/>
        </w:rPr>
        <w:t>Clerk/Treasurer</w:t>
      </w:r>
      <w:r w:rsidR="005E4FF9" w:rsidRPr="009975E5">
        <w:rPr>
          <w:rFonts w:ascii="Arial" w:eastAsia="Arial" w:hAnsi="Arial" w:cs="Arial"/>
          <w:bCs/>
          <w:sz w:val="18"/>
          <w:szCs w:val="18"/>
        </w:rPr>
        <w:t xml:space="preserve"> </w:t>
      </w:r>
      <w:r w:rsidR="00B11C20">
        <w:rPr>
          <w:rFonts w:ascii="Arial" w:eastAsia="Arial" w:hAnsi="Arial" w:cs="Arial"/>
          <w:bCs/>
          <w:sz w:val="18"/>
          <w:szCs w:val="18"/>
        </w:rPr>
        <w:t xml:space="preserve">Financial </w:t>
      </w:r>
      <w:r w:rsidR="005E4FF9" w:rsidRPr="009975E5">
        <w:rPr>
          <w:rFonts w:ascii="Arial" w:eastAsia="Arial" w:hAnsi="Arial" w:cs="Arial"/>
          <w:bCs/>
          <w:sz w:val="18"/>
          <w:szCs w:val="18"/>
        </w:rPr>
        <w:t>Report</w:t>
      </w:r>
      <w:r w:rsidR="00B11C20">
        <w:rPr>
          <w:rFonts w:ascii="Arial" w:eastAsia="Arial" w:hAnsi="Arial" w:cs="Arial"/>
          <w:bCs/>
          <w:sz w:val="18"/>
          <w:szCs w:val="18"/>
        </w:rPr>
        <w:t>s</w:t>
      </w:r>
    </w:p>
    <w:p w14:paraId="72B510DD" w14:textId="4692DDBA" w:rsidR="00B11C20" w:rsidRDefault="00B11C20" w:rsidP="009975E5">
      <w:pPr>
        <w:spacing w:after="0"/>
        <w:ind w:left="9" w:hanging="10"/>
        <w:rPr>
          <w:rFonts w:ascii="Arial" w:eastAsia="Arial" w:hAnsi="Arial" w:cs="Arial"/>
          <w:bCs/>
          <w:sz w:val="18"/>
          <w:szCs w:val="18"/>
        </w:rPr>
      </w:pPr>
      <w:r>
        <w:rPr>
          <w:rFonts w:ascii="Arial" w:eastAsia="Arial" w:hAnsi="Arial" w:cs="Arial"/>
          <w:bCs/>
          <w:sz w:val="18"/>
          <w:szCs w:val="18"/>
        </w:rPr>
        <w:t xml:space="preserve">Clerk Position </w:t>
      </w:r>
      <w:r w:rsidR="005C62CE">
        <w:rPr>
          <w:rFonts w:ascii="Arial" w:eastAsia="Arial" w:hAnsi="Arial" w:cs="Arial"/>
          <w:bCs/>
          <w:sz w:val="18"/>
          <w:szCs w:val="18"/>
        </w:rPr>
        <w:t>A</w:t>
      </w:r>
      <w:r>
        <w:rPr>
          <w:rFonts w:ascii="Arial" w:eastAsia="Arial" w:hAnsi="Arial" w:cs="Arial"/>
          <w:bCs/>
          <w:sz w:val="18"/>
          <w:szCs w:val="18"/>
        </w:rPr>
        <w:t>ppointments for 2023</w:t>
      </w:r>
    </w:p>
    <w:p w14:paraId="39DBD22D" w14:textId="276D05F0" w:rsidR="00B11C20" w:rsidRPr="009975E5" w:rsidRDefault="00B11C20" w:rsidP="009975E5">
      <w:pPr>
        <w:spacing w:after="0"/>
        <w:ind w:left="9" w:hanging="10"/>
        <w:rPr>
          <w:rFonts w:ascii="Arial" w:eastAsia="Arial" w:hAnsi="Arial" w:cs="Arial"/>
          <w:bCs/>
          <w:sz w:val="18"/>
          <w:szCs w:val="18"/>
        </w:rPr>
      </w:pPr>
      <w:r>
        <w:rPr>
          <w:rFonts w:ascii="Arial" w:eastAsia="Arial" w:hAnsi="Arial" w:cs="Arial"/>
          <w:bCs/>
          <w:sz w:val="18"/>
          <w:szCs w:val="18"/>
        </w:rPr>
        <w:t>Approve to</w:t>
      </w:r>
      <w:r w:rsidR="005C62CE">
        <w:rPr>
          <w:rFonts w:ascii="Arial" w:eastAsia="Arial" w:hAnsi="Arial" w:cs="Arial"/>
          <w:bCs/>
          <w:sz w:val="18"/>
          <w:szCs w:val="18"/>
        </w:rPr>
        <w:t xml:space="preserve"> D</w:t>
      </w:r>
      <w:r>
        <w:rPr>
          <w:rFonts w:ascii="Arial" w:eastAsia="Arial" w:hAnsi="Arial" w:cs="Arial"/>
          <w:bCs/>
          <w:sz w:val="18"/>
          <w:szCs w:val="18"/>
        </w:rPr>
        <w:t>iscontinue CDBG Program</w:t>
      </w:r>
    </w:p>
    <w:p w14:paraId="724643FD" w14:textId="08A25ABB" w:rsidR="005E4FF9" w:rsidRPr="009975E5" w:rsidRDefault="005E4FF9" w:rsidP="009975E5">
      <w:pPr>
        <w:spacing w:after="0"/>
        <w:ind w:left="9" w:hanging="10"/>
        <w:rPr>
          <w:rFonts w:ascii="Arial" w:eastAsia="Arial" w:hAnsi="Arial" w:cs="Arial"/>
          <w:bCs/>
          <w:sz w:val="18"/>
          <w:szCs w:val="18"/>
        </w:rPr>
      </w:pPr>
      <w:r w:rsidRPr="009975E5">
        <w:rPr>
          <w:rFonts w:ascii="Arial" w:eastAsia="Arial" w:hAnsi="Arial" w:cs="Arial"/>
          <w:bCs/>
          <w:sz w:val="18"/>
          <w:szCs w:val="18"/>
        </w:rPr>
        <w:t>Cemetery Report</w:t>
      </w:r>
    </w:p>
    <w:p w14:paraId="256FCB14" w14:textId="1C68CD6D" w:rsidR="00760EAE" w:rsidRPr="009975E5" w:rsidRDefault="0039026F" w:rsidP="009975E5">
      <w:pPr>
        <w:spacing w:after="0"/>
        <w:ind w:left="9" w:hanging="10"/>
        <w:rPr>
          <w:rFonts w:ascii="Arial" w:eastAsia="Arial" w:hAnsi="Arial" w:cs="Arial"/>
          <w:bCs/>
          <w:sz w:val="18"/>
          <w:szCs w:val="18"/>
        </w:rPr>
      </w:pPr>
      <w:r w:rsidRPr="009975E5">
        <w:rPr>
          <w:rFonts w:ascii="Arial" w:eastAsia="Arial" w:hAnsi="Arial" w:cs="Arial"/>
          <w:bCs/>
          <w:sz w:val="18"/>
          <w:szCs w:val="18"/>
        </w:rPr>
        <w:t xml:space="preserve">Town Crew Report  </w:t>
      </w:r>
      <w:r w:rsidR="001D04AF">
        <w:rPr>
          <w:rFonts w:ascii="Arial" w:eastAsia="Arial" w:hAnsi="Arial" w:cs="Arial"/>
          <w:bCs/>
          <w:sz w:val="18"/>
          <w:szCs w:val="18"/>
        </w:rPr>
        <w:t>&amp; Cys Progress Update</w:t>
      </w:r>
      <w:r w:rsidRPr="009975E5">
        <w:rPr>
          <w:rFonts w:ascii="Arial" w:eastAsia="Arial" w:hAnsi="Arial" w:cs="Arial"/>
          <w:bCs/>
          <w:sz w:val="18"/>
          <w:szCs w:val="18"/>
        </w:rPr>
        <w:tab/>
      </w:r>
    </w:p>
    <w:p w14:paraId="52CE85AD" w14:textId="4F735F5E" w:rsidR="007A7851" w:rsidRPr="009975E5" w:rsidRDefault="0039026F" w:rsidP="009975E5">
      <w:pPr>
        <w:spacing w:after="0"/>
        <w:ind w:left="9" w:hanging="10"/>
        <w:rPr>
          <w:rFonts w:ascii="Arial" w:eastAsia="Arial" w:hAnsi="Arial" w:cs="Arial"/>
          <w:bCs/>
          <w:sz w:val="18"/>
          <w:szCs w:val="18"/>
        </w:rPr>
      </w:pPr>
      <w:r w:rsidRPr="009975E5">
        <w:rPr>
          <w:rFonts w:ascii="Arial" w:eastAsia="Arial" w:hAnsi="Arial" w:cs="Arial"/>
          <w:bCs/>
          <w:sz w:val="18"/>
          <w:szCs w:val="18"/>
        </w:rPr>
        <w:t>Transfer Sites</w:t>
      </w:r>
      <w:r w:rsidR="005E4FF9" w:rsidRPr="009975E5">
        <w:rPr>
          <w:rFonts w:ascii="Arial" w:eastAsia="Arial" w:hAnsi="Arial" w:cs="Arial"/>
          <w:bCs/>
          <w:sz w:val="18"/>
          <w:szCs w:val="18"/>
        </w:rPr>
        <w:t xml:space="preserve"> </w:t>
      </w:r>
      <w:r w:rsidR="007A7851" w:rsidRPr="009975E5">
        <w:rPr>
          <w:rFonts w:ascii="Arial" w:eastAsia="Arial" w:hAnsi="Arial" w:cs="Arial"/>
          <w:bCs/>
          <w:sz w:val="18"/>
          <w:szCs w:val="18"/>
        </w:rPr>
        <w:t>Report</w:t>
      </w:r>
    </w:p>
    <w:p w14:paraId="39776463" w14:textId="5D1BA04F" w:rsidR="007A7851" w:rsidRPr="009975E5" w:rsidRDefault="0039026F" w:rsidP="009975E5">
      <w:pPr>
        <w:spacing w:after="0"/>
        <w:ind w:left="9" w:hanging="10"/>
        <w:rPr>
          <w:rFonts w:ascii="Arial" w:eastAsia="Arial" w:hAnsi="Arial" w:cs="Arial"/>
          <w:bCs/>
          <w:sz w:val="18"/>
          <w:szCs w:val="18"/>
        </w:rPr>
      </w:pPr>
      <w:r w:rsidRPr="009975E5">
        <w:rPr>
          <w:rFonts w:ascii="Arial" w:eastAsia="Arial" w:hAnsi="Arial" w:cs="Arial"/>
          <w:bCs/>
          <w:sz w:val="18"/>
          <w:szCs w:val="18"/>
        </w:rPr>
        <w:t xml:space="preserve">Fire Departments </w:t>
      </w:r>
    </w:p>
    <w:p w14:paraId="07E1EB11" w14:textId="57D040B7" w:rsidR="00CB6E58" w:rsidRPr="009975E5" w:rsidRDefault="00CB6E58" w:rsidP="009975E5">
      <w:pPr>
        <w:spacing w:after="0"/>
        <w:ind w:left="9" w:hanging="10"/>
        <w:rPr>
          <w:rFonts w:ascii="Arial" w:eastAsia="Arial" w:hAnsi="Arial" w:cs="Arial"/>
          <w:bCs/>
          <w:sz w:val="18"/>
          <w:szCs w:val="18"/>
        </w:rPr>
      </w:pPr>
      <w:r w:rsidRPr="009975E5">
        <w:rPr>
          <w:rFonts w:ascii="Arial" w:eastAsia="Arial" w:hAnsi="Arial" w:cs="Arial"/>
          <w:bCs/>
          <w:sz w:val="18"/>
          <w:szCs w:val="18"/>
        </w:rPr>
        <w:tab/>
      </w:r>
      <w:r w:rsidRPr="009975E5">
        <w:rPr>
          <w:rFonts w:ascii="Arial" w:eastAsia="Arial" w:hAnsi="Arial" w:cs="Arial"/>
          <w:bCs/>
          <w:sz w:val="18"/>
          <w:szCs w:val="18"/>
        </w:rPr>
        <w:tab/>
        <w:t>Fire Dept #1 Report</w:t>
      </w:r>
    </w:p>
    <w:p w14:paraId="534E9006" w14:textId="1EAECB51" w:rsidR="00CB6E58" w:rsidRPr="009975E5" w:rsidRDefault="00CB6E58" w:rsidP="009975E5">
      <w:pPr>
        <w:spacing w:after="0"/>
        <w:ind w:left="9" w:hanging="10"/>
        <w:rPr>
          <w:rFonts w:ascii="Arial" w:eastAsia="Arial" w:hAnsi="Arial" w:cs="Arial"/>
          <w:bCs/>
          <w:sz w:val="18"/>
          <w:szCs w:val="18"/>
        </w:rPr>
      </w:pPr>
      <w:r w:rsidRPr="009975E5">
        <w:rPr>
          <w:rFonts w:ascii="Arial" w:eastAsia="Arial" w:hAnsi="Arial" w:cs="Arial"/>
          <w:bCs/>
          <w:sz w:val="18"/>
          <w:szCs w:val="18"/>
        </w:rPr>
        <w:tab/>
      </w:r>
      <w:r w:rsidRPr="009975E5">
        <w:rPr>
          <w:rFonts w:ascii="Arial" w:eastAsia="Arial" w:hAnsi="Arial" w:cs="Arial"/>
          <w:bCs/>
          <w:sz w:val="18"/>
          <w:szCs w:val="18"/>
        </w:rPr>
        <w:tab/>
        <w:t xml:space="preserve">Fire Dept #2 Report &amp; Review and Approve Storage Shed Agreement </w:t>
      </w:r>
      <w:r w:rsidRPr="009975E5">
        <w:rPr>
          <w:rFonts w:ascii="Arial" w:eastAsia="Arial" w:hAnsi="Arial" w:cs="Arial"/>
          <w:bCs/>
          <w:sz w:val="18"/>
          <w:szCs w:val="18"/>
        </w:rPr>
        <w:tab/>
      </w:r>
      <w:r w:rsidRPr="009975E5">
        <w:rPr>
          <w:rFonts w:ascii="Arial" w:eastAsia="Arial" w:hAnsi="Arial" w:cs="Arial"/>
          <w:bCs/>
          <w:sz w:val="18"/>
          <w:szCs w:val="18"/>
        </w:rPr>
        <w:tab/>
      </w:r>
    </w:p>
    <w:p w14:paraId="47D06EA9" w14:textId="77777777" w:rsidR="005453D4" w:rsidRPr="009975E5" w:rsidRDefault="0039026F" w:rsidP="009975E5">
      <w:pPr>
        <w:spacing w:after="0"/>
        <w:ind w:left="9" w:hanging="10"/>
        <w:rPr>
          <w:bCs/>
          <w:sz w:val="18"/>
          <w:szCs w:val="18"/>
        </w:rPr>
      </w:pPr>
      <w:r w:rsidRPr="009975E5">
        <w:rPr>
          <w:rFonts w:ascii="Arial" w:eastAsia="Arial" w:hAnsi="Arial" w:cs="Arial"/>
          <w:bCs/>
          <w:sz w:val="18"/>
          <w:szCs w:val="18"/>
        </w:rPr>
        <w:t xml:space="preserve">Correspondence  </w:t>
      </w:r>
    </w:p>
    <w:p w14:paraId="75D824FD" w14:textId="77777777" w:rsidR="005453D4" w:rsidRPr="009975E5" w:rsidRDefault="0039026F" w:rsidP="009975E5">
      <w:pPr>
        <w:spacing w:after="0"/>
        <w:ind w:left="9" w:hanging="10"/>
        <w:rPr>
          <w:bCs/>
          <w:sz w:val="18"/>
          <w:szCs w:val="18"/>
        </w:rPr>
      </w:pPr>
      <w:r w:rsidRPr="009975E5">
        <w:rPr>
          <w:rFonts w:ascii="Arial" w:eastAsia="Arial" w:hAnsi="Arial" w:cs="Arial"/>
          <w:bCs/>
          <w:sz w:val="18"/>
          <w:szCs w:val="18"/>
        </w:rPr>
        <w:t xml:space="preserve">Review Paid Invoices  </w:t>
      </w:r>
    </w:p>
    <w:p w14:paraId="7CC8DBFE" w14:textId="77777777" w:rsidR="005453D4" w:rsidRPr="009975E5" w:rsidRDefault="0039026F" w:rsidP="009975E5">
      <w:pPr>
        <w:pStyle w:val="Heading1"/>
        <w:spacing w:after="0"/>
        <w:ind w:left="9"/>
        <w:rPr>
          <w:b w:val="0"/>
          <w:bCs/>
          <w:szCs w:val="18"/>
        </w:rPr>
      </w:pPr>
      <w:r w:rsidRPr="009975E5">
        <w:rPr>
          <w:b w:val="0"/>
          <w:bCs/>
          <w:szCs w:val="18"/>
        </w:rPr>
        <w:t xml:space="preserve">Adjourn  </w:t>
      </w:r>
    </w:p>
    <w:p w14:paraId="5FCEDCB5" w14:textId="77777777" w:rsidR="005C62CE" w:rsidRDefault="005C62CE" w:rsidP="009975E5">
      <w:pPr>
        <w:spacing w:after="0"/>
        <w:ind w:left="14"/>
        <w:rPr>
          <w:rFonts w:ascii="Arial" w:eastAsia="Arial" w:hAnsi="Arial" w:cs="Arial"/>
          <w:bCs/>
          <w:sz w:val="18"/>
        </w:rPr>
      </w:pPr>
    </w:p>
    <w:p w14:paraId="6BC14D0F" w14:textId="1DF5E7D8" w:rsidR="005453D4" w:rsidRPr="009975E5" w:rsidRDefault="0039026F" w:rsidP="009975E5">
      <w:pPr>
        <w:spacing w:after="0"/>
        <w:ind w:left="14"/>
        <w:rPr>
          <w:bCs/>
        </w:rPr>
      </w:pPr>
      <w:r w:rsidRPr="009975E5">
        <w:rPr>
          <w:rFonts w:ascii="Arial" w:eastAsia="Arial" w:hAnsi="Arial" w:cs="Arial"/>
          <w:bCs/>
          <w:sz w:val="18"/>
        </w:rPr>
        <w:t xml:space="preserve">  </w:t>
      </w:r>
    </w:p>
    <w:p w14:paraId="71B61EB9" w14:textId="76A63300" w:rsidR="005453D4" w:rsidRPr="0014733E" w:rsidRDefault="0039026F" w:rsidP="009975E5">
      <w:pPr>
        <w:spacing w:after="0" w:line="254" w:lineRule="auto"/>
        <w:ind w:left="9" w:hanging="10"/>
        <w:jc w:val="both"/>
        <w:rPr>
          <w:sz w:val="16"/>
          <w:szCs w:val="16"/>
        </w:rPr>
      </w:pPr>
      <w:r w:rsidRPr="0014733E">
        <w:rPr>
          <w:rFonts w:ascii="Arial" w:eastAsia="Arial" w:hAnsi="Arial" w:cs="Arial"/>
          <w:sz w:val="16"/>
          <w:szCs w:val="16"/>
        </w:rPr>
        <w:t xml:space="preserve">___Posted </w:t>
      </w:r>
      <w:r w:rsidR="001C3884" w:rsidRPr="0014733E">
        <w:rPr>
          <w:rFonts w:ascii="Arial" w:eastAsia="Arial" w:hAnsi="Arial" w:cs="Arial"/>
          <w:sz w:val="16"/>
          <w:szCs w:val="16"/>
        </w:rPr>
        <w:t>1</w:t>
      </w:r>
      <w:r w:rsidR="00A3293D">
        <w:rPr>
          <w:rFonts w:ascii="Arial" w:eastAsia="Arial" w:hAnsi="Arial" w:cs="Arial"/>
          <w:sz w:val="16"/>
          <w:szCs w:val="16"/>
        </w:rPr>
        <w:t>1</w:t>
      </w:r>
      <w:r w:rsidR="001C3884" w:rsidRPr="0014733E">
        <w:rPr>
          <w:rFonts w:ascii="Arial" w:eastAsia="Arial" w:hAnsi="Arial" w:cs="Arial"/>
          <w:sz w:val="16"/>
          <w:szCs w:val="16"/>
        </w:rPr>
        <w:t>/</w:t>
      </w:r>
      <w:r w:rsidR="001D04AF">
        <w:rPr>
          <w:rFonts w:ascii="Arial" w:eastAsia="Arial" w:hAnsi="Arial" w:cs="Arial"/>
          <w:sz w:val="16"/>
          <w:szCs w:val="16"/>
        </w:rPr>
        <w:t>9/2022</w:t>
      </w:r>
      <w:r w:rsidRPr="0014733E">
        <w:rPr>
          <w:rFonts w:ascii="Arial" w:eastAsia="Arial" w:hAnsi="Arial" w:cs="Arial"/>
          <w:sz w:val="16"/>
          <w:szCs w:val="16"/>
        </w:rPr>
        <w:t xml:space="preserve">______                ___________________________________________________  </w:t>
      </w:r>
    </w:p>
    <w:p w14:paraId="72C59D29" w14:textId="77777777" w:rsidR="005453D4" w:rsidRPr="0014733E" w:rsidRDefault="0039026F" w:rsidP="009975E5">
      <w:pPr>
        <w:tabs>
          <w:tab w:val="center" w:pos="2174"/>
          <w:tab w:val="center" w:pos="3135"/>
          <w:tab w:val="center" w:pos="5691"/>
        </w:tabs>
        <w:spacing w:after="0" w:line="254" w:lineRule="auto"/>
        <w:ind w:left="-1"/>
        <w:rPr>
          <w:sz w:val="16"/>
          <w:szCs w:val="16"/>
        </w:rPr>
      </w:pPr>
      <w:r w:rsidRPr="0014733E">
        <w:rPr>
          <w:rFonts w:ascii="Arial" w:eastAsia="Arial" w:hAnsi="Arial" w:cs="Arial"/>
          <w:sz w:val="16"/>
          <w:szCs w:val="16"/>
        </w:rPr>
        <w:t xml:space="preserve">                      </w:t>
      </w:r>
      <w:r w:rsidRPr="0014733E">
        <w:rPr>
          <w:rFonts w:ascii="Arial" w:eastAsia="Arial" w:hAnsi="Arial" w:cs="Arial"/>
          <w:sz w:val="16"/>
          <w:szCs w:val="16"/>
        </w:rPr>
        <w:tab/>
        <w:t xml:space="preserve"> </w:t>
      </w:r>
      <w:r w:rsidRPr="0014733E">
        <w:rPr>
          <w:rFonts w:ascii="Arial" w:eastAsia="Arial" w:hAnsi="Arial" w:cs="Arial"/>
          <w:sz w:val="16"/>
          <w:szCs w:val="16"/>
        </w:rPr>
        <w:tab/>
        <w:t xml:space="preserve">                  </w:t>
      </w:r>
      <w:r w:rsidRPr="0014733E">
        <w:rPr>
          <w:rFonts w:ascii="Arial" w:eastAsia="Arial" w:hAnsi="Arial" w:cs="Arial"/>
          <w:sz w:val="16"/>
          <w:szCs w:val="16"/>
        </w:rPr>
        <w:tab/>
        <w:t xml:space="preserve">By Susan Mueller Clerk/Treasurer  </w:t>
      </w:r>
    </w:p>
    <w:p w14:paraId="3C92DDA5" w14:textId="694DE7CB" w:rsidR="00FD2145" w:rsidRDefault="00FD2145" w:rsidP="009975E5">
      <w:pPr>
        <w:spacing w:after="0"/>
        <w:rPr>
          <w:rFonts w:ascii="Arial" w:eastAsia="Arial" w:hAnsi="Arial" w:cs="Arial"/>
          <w:b/>
          <w:sz w:val="18"/>
        </w:rPr>
      </w:pPr>
    </w:p>
    <w:p w14:paraId="69C8B28A" w14:textId="2788790F" w:rsidR="005453D4" w:rsidRPr="001020B9" w:rsidRDefault="0039026F" w:rsidP="009975E5">
      <w:pPr>
        <w:spacing w:after="0"/>
        <w:jc w:val="center"/>
        <w:rPr>
          <w:bCs/>
          <w:sz w:val="16"/>
          <w:szCs w:val="16"/>
        </w:rPr>
      </w:pPr>
      <w:r w:rsidRPr="001020B9">
        <w:rPr>
          <w:rFonts w:ascii="Arial" w:eastAsia="Arial" w:hAnsi="Arial" w:cs="Arial"/>
          <w:bCs/>
          <w:sz w:val="16"/>
          <w:szCs w:val="16"/>
        </w:rPr>
        <w:t>Posted on the Town’s websit</w:t>
      </w:r>
      <w:hyperlink r:id="rId5">
        <w:r w:rsidRPr="001020B9">
          <w:rPr>
            <w:rFonts w:ascii="Arial" w:eastAsia="Arial" w:hAnsi="Arial" w:cs="Arial"/>
            <w:bCs/>
            <w:sz w:val="16"/>
            <w:szCs w:val="16"/>
          </w:rPr>
          <w:t xml:space="preserve">e </w:t>
        </w:r>
      </w:hyperlink>
      <w:hyperlink r:id="rId6" w:history="1">
        <w:r w:rsidR="0075051E" w:rsidRPr="00FB1F55">
          <w:rPr>
            <w:rStyle w:val="Hyperlink"/>
            <w:rFonts w:ascii="Arial" w:eastAsia="Arial" w:hAnsi="Arial" w:cs="Arial"/>
            <w:bCs/>
            <w:sz w:val="16"/>
            <w:szCs w:val="16"/>
          </w:rPr>
          <w:t>fifield@tn.fifield.wi.gov</w:t>
        </w:r>
      </w:hyperlink>
      <w:hyperlink r:id="rId7">
        <w:r w:rsidRPr="001020B9">
          <w:rPr>
            <w:rFonts w:ascii="Arial" w:eastAsia="Arial" w:hAnsi="Arial" w:cs="Arial"/>
            <w:bCs/>
            <w:sz w:val="16"/>
            <w:szCs w:val="16"/>
          </w:rPr>
          <w:t xml:space="preserve"> </w:t>
        </w:r>
      </w:hyperlink>
      <w:r w:rsidRPr="001020B9">
        <w:rPr>
          <w:rFonts w:ascii="Arial" w:eastAsia="Arial" w:hAnsi="Arial" w:cs="Arial"/>
          <w:bCs/>
          <w:sz w:val="16"/>
          <w:szCs w:val="16"/>
        </w:rPr>
        <w:t>and at:</w:t>
      </w:r>
    </w:p>
    <w:p w14:paraId="427A141E" w14:textId="77777777" w:rsidR="0014733E" w:rsidRPr="001020B9" w:rsidRDefault="0039026F" w:rsidP="009975E5">
      <w:pPr>
        <w:spacing w:after="0" w:line="256" w:lineRule="auto"/>
        <w:ind w:left="3043" w:right="2991" w:hanging="10"/>
        <w:jc w:val="center"/>
        <w:rPr>
          <w:rFonts w:ascii="Arial" w:eastAsia="Arial" w:hAnsi="Arial" w:cs="Arial"/>
          <w:bCs/>
          <w:sz w:val="16"/>
          <w:szCs w:val="16"/>
        </w:rPr>
      </w:pPr>
      <w:r w:rsidRPr="001020B9">
        <w:rPr>
          <w:rFonts w:ascii="Arial" w:eastAsia="Arial" w:hAnsi="Arial" w:cs="Arial"/>
          <w:bCs/>
          <w:sz w:val="16"/>
          <w:szCs w:val="16"/>
        </w:rPr>
        <w:t>Fifield Town Hall, N13935 Ridge Ave</w:t>
      </w:r>
    </w:p>
    <w:p w14:paraId="3298D478" w14:textId="2C1BD2FE" w:rsidR="0014733E" w:rsidRPr="001020B9" w:rsidRDefault="0039026F" w:rsidP="009975E5">
      <w:pPr>
        <w:spacing w:after="0" w:line="256" w:lineRule="auto"/>
        <w:ind w:left="3043" w:right="2991" w:hanging="10"/>
        <w:jc w:val="center"/>
        <w:rPr>
          <w:rFonts w:ascii="Arial" w:eastAsia="Arial" w:hAnsi="Arial" w:cs="Arial"/>
          <w:bCs/>
          <w:sz w:val="16"/>
          <w:szCs w:val="16"/>
        </w:rPr>
      </w:pPr>
      <w:r w:rsidRPr="001020B9">
        <w:rPr>
          <w:rFonts w:ascii="Arial" w:eastAsia="Arial" w:hAnsi="Arial" w:cs="Arial"/>
          <w:bCs/>
          <w:sz w:val="16"/>
          <w:szCs w:val="16"/>
        </w:rPr>
        <w:t xml:space="preserve"> Fifield Post Office</w:t>
      </w:r>
    </w:p>
    <w:p w14:paraId="52CA7F4A" w14:textId="50E2920B" w:rsidR="005453D4" w:rsidRPr="001020B9" w:rsidRDefault="0039026F" w:rsidP="009975E5">
      <w:pPr>
        <w:spacing w:after="0" w:line="256" w:lineRule="auto"/>
        <w:ind w:left="3043" w:right="2991" w:hanging="10"/>
        <w:jc w:val="center"/>
        <w:rPr>
          <w:bCs/>
          <w:sz w:val="16"/>
          <w:szCs w:val="16"/>
        </w:rPr>
      </w:pPr>
      <w:r w:rsidRPr="001020B9">
        <w:rPr>
          <w:rFonts w:ascii="Arial" w:eastAsia="Arial" w:hAnsi="Arial" w:cs="Arial"/>
          <w:bCs/>
          <w:sz w:val="16"/>
          <w:szCs w:val="16"/>
        </w:rPr>
        <w:t>Pike Lake Fire Hall, Shady Knoll Rd</w:t>
      </w:r>
    </w:p>
    <w:p w14:paraId="3D822721" w14:textId="1736CCF9" w:rsidR="005453D4" w:rsidRPr="001020B9" w:rsidRDefault="0039026F" w:rsidP="009975E5">
      <w:pPr>
        <w:spacing w:after="0"/>
        <w:ind w:left="-5" w:hanging="10"/>
        <w:jc w:val="center"/>
        <w:rPr>
          <w:bCs/>
          <w:sz w:val="16"/>
          <w:szCs w:val="16"/>
        </w:rPr>
      </w:pPr>
      <w:r w:rsidRPr="001020B9">
        <w:rPr>
          <w:rFonts w:ascii="Arial" w:eastAsia="Arial" w:hAnsi="Arial" w:cs="Arial"/>
          <w:bCs/>
          <w:sz w:val="16"/>
          <w:szCs w:val="16"/>
        </w:rPr>
        <w:t>Please advise prior to the meeting if you desire special accommodations because of a disability</w:t>
      </w:r>
    </w:p>
    <w:sectPr w:rsidR="005453D4" w:rsidRPr="001020B9">
      <w:pgSz w:w="12240" w:h="15840"/>
      <w:pgMar w:top="1440" w:right="1525" w:bottom="1440"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76963"/>
    <w:multiLevelType w:val="hybridMultilevel"/>
    <w:tmpl w:val="D2C43CD0"/>
    <w:lvl w:ilvl="0" w:tplc="2B163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5119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3D4"/>
    <w:rsid w:val="00051BB3"/>
    <w:rsid w:val="000B5B9E"/>
    <w:rsid w:val="001020B9"/>
    <w:rsid w:val="0014733E"/>
    <w:rsid w:val="00156BC3"/>
    <w:rsid w:val="001C3884"/>
    <w:rsid w:val="001D04AF"/>
    <w:rsid w:val="00337481"/>
    <w:rsid w:val="0039026F"/>
    <w:rsid w:val="003C4C11"/>
    <w:rsid w:val="0042357A"/>
    <w:rsid w:val="004873FC"/>
    <w:rsid w:val="004B11E9"/>
    <w:rsid w:val="005453D4"/>
    <w:rsid w:val="005C62CE"/>
    <w:rsid w:val="005E05D4"/>
    <w:rsid w:val="005E2BBF"/>
    <w:rsid w:val="005E4FF9"/>
    <w:rsid w:val="006D0230"/>
    <w:rsid w:val="0075051E"/>
    <w:rsid w:val="00760EAE"/>
    <w:rsid w:val="00775EC5"/>
    <w:rsid w:val="007A7851"/>
    <w:rsid w:val="00993187"/>
    <w:rsid w:val="009975E5"/>
    <w:rsid w:val="009B553B"/>
    <w:rsid w:val="00A3293D"/>
    <w:rsid w:val="00A84CB7"/>
    <w:rsid w:val="00B11C20"/>
    <w:rsid w:val="00B14D91"/>
    <w:rsid w:val="00B609DA"/>
    <w:rsid w:val="00B7002D"/>
    <w:rsid w:val="00BB37F7"/>
    <w:rsid w:val="00C56FFD"/>
    <w:rsid w:val="00CB6E58"/>
    <w:rsid w:val="00D30953"/>
    <w:rsid w:val="00D372FE"/>
    <w:rsid w:val="00D97B86"/>
    <w:rsid w:val="00DA5158"/>
    <w:rsid w:val="00DB60B5"/>
    <w:rsid w:val="00F55776"/>
    <w:rsid w:val="00FD2145"/>
    <w:rsid w:val="00FE4FA8"/>
    <w:rsid w:val="00FF1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9BFD0"/>
  <w15:docId w15:val="{ECDCC452-73FD-4627-8B68-4F4FC580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
      <w:ind w:left="10"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paragraph" w:styleId="ListParagraph">
    <w:name w:val="List Paragraph"/>
    <w:basedOn w:val="Normal"/>
    <w:uiPriority w:val="34"/>
    <w:qFormat/>
    <w:rsid w:val="005C62CE"/>
    <w:pPr>
      <w:ind w:left="720"/>
      <w:contextualSpacing/>
    </w:pPr>
  </w:style>
  <w:style w:type="character" w:styleId="Hyperlink">
    <w:name w:val="Hyperlink"/>
    <w:basedOn w:val="DefaultParagraphFont"/>
    <w:uiPriority w:val="99"/>
    <w:unhideWhenUsed/>
    <w:rsid w:val="005E05D4"/>
    <w:rPr>
      <w:color w:val="0563C1" w:themeColor="hyperlink"/>
      <w:u w:val="single"/>
    </w:rPr>
  </w:style>
  <w:style w:type="character" w:styleId="UnresolvedMention">
    <w:name w:val="Unresolved Mention"/>
    <w:basedOn w:val="DefaultParagraphFont"/>
    <w:uiPriority w:val="99"/>
    <w:semiHidden/>
    <w:unhideWhenUsed/>
    <w:rsid w:val="005E0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n.fifield.wi.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field@tn.fifield.wi.gov" TargetMode="External"/><Relationship Id="rId5" Type="http://schemas.openxmlformats.org/officeDocument/2006/relationships/hyperlink" Target="http://www.tn.fifield.wi.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NOTICE OF FIFIELD TOWN BOARD MEETING</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FIFIELD TOWN BOARD MEETING</dc:title>
  <dc:subject/>
  <dc:creator>Town of Fifield</dc:creator>
  <cp:keywords/>
  <cp:lastModifiedBy>Town of Fifield</cp:lastModifiedBy>
  <cp:revision>9</cp:revision>
  <cp:lastPrinted>2022-11-09T00:50:00Z</cp:lastPrinted>
  <dcterms:created xsi:type="dcterms:W3CDTF">2022-11-01T15:20:00Z</dcterms:created>
  <dcterms:modified xsi:type="dcterms:W3CDTF">2022-11-09T00:51:00Z</dcterms:modified>
</cp:coreProperties>
</file>